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E3AF" w14:textId="1FB34A5F" w:rsidR="001A171F" w:rsidRPr="00AF6854" w:rsidRDefault="007A4449" w:rsidP="001A171F">
      <w:pPr>
        <w:rPr>
          <w:rFonts w:ascii="Calibri" w:hAnsi="Calibri"/>
          <w:b/>
          <w:color w:val="008000"/>
          <w:sz w:val="28"/>
          <w:szCs w:val="28"/>
        </w:rPr>
      </w:pPr>
      <w:r w:rsidRPr="00AF6854">
        <w:rPr>
          <w:rFonts w:ascii="Calibri" w:hAnsi="Calibri"/>
          <w:b/>
          <w:color w:val="008000"/>
          <w:sz w:val="28"/>
          <w:szCs w:val="28"/>
        </w:rPr>
        <w:t>Le samedi matin et/ou le mardi soir</w:t>
      </w:r>
      <w:r w:rsidR="001A171F" w:rsidRPr="00AF6854">
        <w:rPr>
          <w:rFonts w:ascii="Calibri" w:hAnsi="Calibri"/>
          <w:b/>
          <w:color w:val="008000"/>
          <w:sz w:val="28"/>
          <w:szCs w:val="28"/>
        </w:rPr>
        <w:t>, à Strasbourg</w:t>
      </w:r>
    </w:p>
    <w:p w14:paraId="0AFE7DE7" w14:textId="77777777" w:rsidR="00EC2C7B" w:rsidRDefault="00EC2C7B" w:rsidP="00EC2C7B">
      <w:pPr>
        <w:rPr>
          <w:rFonts w:ascii="Calibri" w:hAnsi="Calibri"/>
          <w:b/>
          <w:sz w:val="28"/>
          <w:szCs w:val="28"/>
        </w:rPr>
      </w:pPr>
    </w:p>
    <w:p w14:paraId="4FDE6DCF" w14:textId="77777777" w:rsidR="00EC2C7B" w:rsidRPr="00AF6854" w:rsidRDefault="00EC2C7B" w:rsidP="00EC2C7B">
      <w:pPr>
        <w:jc w:val="right"/>
        <w:rPr>
          <w:rFonts w:asciiTheme="majorHAnsi" w:eastAsia="Hei" w:hAnsiTheme="majorHAnsi"/>
          <w:b/>
          <w:bCs/>
          <w:color w:val="008000"/>
          <w:sz w:val="56"/>
          <w:szCs w:val="52"/>
        </w:rPr>
      </w:pPr>
      <w:r w:rsidRPr="00AF6854">
        <w:rPr>
          <w:rFonts w:asciiTheme="majorHAnsi" w:eastAsia="Hei" w:hAnsiTheme="majorHAnsi"/>
          <w:b/>
          <w:bCs/>
          <w:color w:val="008000"/>
          <w:sz w:val="56"/>
          <w:szCs w:val="52"/>
        </w:rPr>
        <w:t>GROUPE DE PSYCHOTHÉRAPIE</w:t>
      </w:r>
    </w:p>
    <w:p w14:paraId="2327769E" w14:textId="77777777" w:rsidR="00EC2C7B" w:rsidRPr="00AF6854" w:rsidRDefault="00EC2C7B" w:rsidP="00EC2C7B">
      <w:pPr>
        <w:jc w:val="right"/>
        <w:rPr>
          <w:rFonts w:ascii="Calibri" w:eastAsia="Hei" w:hAnsi="Calibri"/>
          <w:b/>
          <w:bCs/>
          <w:color w:val="008000"/>
          <w:sz w:val="40"/>
          <w:szCs w:val="32"/>
        </w:rPr>
      </w:pPr>
      <w:r w:rsidRPr="00AF6854">
        <w:rPr>
          <w:rFonts w:ascii="Calibri" w:eastAsia="Hei" w:hAnsi="Calibri"/>
          <w:b/>
          <w:bCs/>
          <w:color w:val="008000"/>
          <w:sz w:val="40"/>
          <w:szCs w:val="32"/>
        </w:rPr>
        <w:t>GESTALT-THÉRAPIE</w:t>
      </w:r>
    </w:p>
    <w:p w14:paraId="3BFE4BC3" w14:textId="77777777" w:rsidR="00EC2C7B" w:rsidRPr="00AF6854" w:rsidRDefault="00EC2C7B" w:rsidP="00EC2C7B">
      <w:pPr>
        <w:rPr>
          <w:rFonts w:ascii="Calibri" w:hAnsi="Calibri"/>
          <w:b/>
          <w:color w:val="008000"/>
          <w:sz w:val="20"/>
          <w:szCs w:val="20"/>
        </w:rPr>
      </w:pPr>
    </w:p>
    <w:p w14:paraId="2642770B" w14:textId="77777777" w:rsidR="00490866" w:rsidRDefault="00490866" w:rsidP="00EC2C7B">
      <w:pPr>
        <w:jc w:val="both"/>
        <w:rPr>
          <w:rFonts w:ascii="Calibri" w:hAnsi="Calibri"/>
          <w:b/>
          <w:sz w:val="20"/>
          <w:szCs w:val="20"/>
        </w:rPr>
      </w:pPr>
    </w:p>
    <w:p w14:paraId="79BAA48D" w14:textId="77777777" w:rsidR="00EC2C7B" w:rsidRPr="00EC2C7B" w:rsidRDefault="00EC2C7B" w:rsidP="00EC2C7B">
      <w:pPr>
        <w:jc w:val="both"/>
        <w:rPr>
          <w:rFonts w:ascii="Calibri" w:hAnsi="Calibri"/>
        </w:rPr>
      </w:pPr>
      <w:r w:rsidRPr="00490866">
        <w:rPr>
          <w:rFonts w:ascii="Calibri" w:hAnsi="Calibri"/>
          <w:b/>
          <w:sz w:val="28"/>
        </w:rPr>
        <w:t>Le groupe de psychothérapie</w:t>
      </w:r>
      <w:r w:rsidRPr="00490866">
        <w:rPr>
          <w:rFonts w:ascii="Calibri" w:hAnsi="Calibri"/>
          <w:sz w:val="28"/>
        </w:rPr>
        <w:t xml:space="preserve"> </w:t>
      </w:r>
      <w:r w:rsidRPr="00EC2C7B">
        <w:rPr>
          <w:rFonts w:ascii="Calibri" w:hAnsi="Calibri"/>
        </w:rPr>
        <w:t xml:space="preserve">permet d’aborder toute problématique personnelle, récente, ponctuelle (rupture, transformation familiale ou professionnelle, nouveau cycle de vie, choix d’orientation...) ou ancienne (relationnelle, affective, psychosomatique, tension, état dépressif, angoisses, </w:t>
      </w:r>
      <w:proofErr w:type="gramStart"/>
      <w:r w:rsidRPr="00EC2C7B">
        <w:rPr>
          <w:rFonts w:ascii="Calibri" w:hAnsi="Calibri"/>
        </w:rPr>
        <w:t>dépendance…)</w:t>
      </w:r>
      <w:proofErr w:type="gramEnd"/>
      <w:r w:rsidRPr="00EC2C7B">
        <w:rPr>
          <w:rFonts w:ascii="Calibri" w:hAnsi="Calibri"/>
        </w:rPr>
        <w:t>.</w:t>
      </w:r>
    </w:p>
    <w:p w14:paraId="0847B488" w14:textId="77777777" w:rsidR="00EC2C7B" w:rsidRPr="00EC2C7B" w:rsidRDefault="00EC2C7B" w:rsidP="00EC2C7B">
      <w:pPr>
        <w:jc w:val="both"/>
        <w:rPr>
          <w:rFonts w:ascii="Calibri" w:hAnsi="Calibri"/>
        </w:rPr>
      </w:pPr>
    </w:p>
    <w:p w14:paraId="41E569E6" w14:textId="77777777" w:rsidR="00EC2C7B" w:rsidRPr="00EC2C7B" w:rsidRDefault="00EC2C7B" w:rsidP="00EC2C7B">
      <w:pPr>
        <w:jc w:val="both"/>
        <w:rPr>
          <w:rFonts w:asciiTheme="majorHAnsi" w:hAnsiTheme="majorHAnsi"/>
        </w:rPr>
      </w:pPr>
      <w:r w:rsidRPr="00EC2C7B">
        <w:rPr>
          <w:rFonts w:asciiTheme="majorHAnsi" w:hAnsiTheme="majorHAnsi"/>
        </w:rPr>
        <w:t xml:space="preserve">Le groupe de gestalt </w:t>
      </w:r>
      <w:r w:rsidRPr="00EC2C7B">
        <w:rPr>
          <w:rFonts w:asciiTheme="majorHAnsi" w:hAnsiTheme="majorHAnsi"/>
          <w:b/>
        </w:rPr>
        <w:t xml:space="preserve">favorise la connaissance de soi. </w:t>
      </w:r>
      <w:r w:rsidRPr="00EC2C7B">
        <w:rPr>
          <w:rFonts w:asciiTheme="majorHAnsi" w:hAnsiTheme="majorHAnsi"/>
        </w:rPr>
        <w:t xml:space="preserve">Les autres vous éclairent en miroir sur vous-même : similitudes avec votre mode de fonctionnement, résonances avec vos conflits intérieurs. L’écoute des autres participants permet aussi de découvrir des questions jusque-là peu ou pas exprimées, et aussi d’autres réponses qui peuvent aider à </w:t>
      </w:r>
      <w:r w:rsidRPr="00EC2C7B">
        <w:rPr>
          <w:rFonts w:asciiTheme="majorHAnsi" w:hAnsiTheme="majorHAnsi"/>
          <w:b/>
        </w:rPr>
        <w:t>élargir la palette des ressources</w:t>
      </w:r>
      <w:r w:rsidRPr="00EC2C7B">
        <w:rPr>
          <w:rFonts w:asciiTheme="majorHAnsi" w:hAnsiTheme="majorHAnsi"/>
        </w:rPr>
        <w:t xml:space="preserve"> que vous pourriez mobiliser, développer ou créer pour vous-même. </w:t>
      </w:r>
    </w:p>
    <w:p w14:paraId="191C61A4" w14:textId="4502262D" w:rsidR="00EC2C7B" w:rsidRPr="00EC2C7B" w:rsidRDefault="00EC2C7B" w:rsidP="00EC2C7B">
      <w:pPr>
        <w:jc w:val="both"/>
        <w:rPr>
          <w:rFonts w:asciiTheme="majorHAnsi" w:hAnsiTheme="majorHAnsi"/>
        </w:rPr>
      </w:pPr>
      <w:r w:rsidRPr="00EC2C7B">
        <w:rPr>
          <w:rFonts w:ascii="Calibri" w:hAnsi="Calibri"/>
        </w:rPr>
        <w:t xml:space="preserve">C’est le lieu privilégié </w:t>
      </w:r>
      <w:r w:rsidRPr="00EC2C7B">
        <w:rPr>
          <w:rFonts w:ascii="Calibri" w:hAnsi="Calibri"/>
          <w:b/>
        </w:rPr>
        <w:t>d’exploration de sa relation à l’autre.</w:t>
      </w:r>
      <w:r w:rsidRPr="00EC2C7B">
        <w:rPr>
          <w:rFonts w:asciiTheme="majorHAnsi" w:hAnsiTheme="majorHAnsi"/>
        </w:rPr>
        <w:t xml:space="preserve"> Nous pouvons sentir</w:t>
      </w:r>
      <w:r w:rsidR="00AF6854">
        <w:rPr>
          <w:rFonts w:asciiTheme="majorHAnsi" w:hAnsiTheme="majorHAnsi"/>
        </w:rPr>
        <w:t xml:space="preserve"> comment nous sommes en contact</w:t>
      </w:r>
      <w:r w:rsidRPr="00EC2C7B">
        <w:rPr>
          <w:rFonts w:asciiTheme="majorHAnsi" w:hAnsiTheme="majorHAnsi"/>
        </w:rPr>
        <w:t xml:space="preserve"> avec l’autre, avec les autres, et tenter d’autres façons d’être en lien</w:t>
      </w:r>
      <w:r w:rsidR="00AF6854">
        <w:rPr>
          <w:rFonts w:asciiTheme="majorHAnsi" w:hAnsiTheme="majorHAnsi"/>
        </w:rPr>
        <w:t>,</w:t>
      </w:r>
      <w:r w:rsidRPr="00EC2C7B">
        <w:rPr>
          <w:rFonts w:asciiTheme="majorHAnsi" w:hAnsiTheme="majorHAnsi"/>
        </w:rPr>
        <w:t xml:space="preserve"> dans le climat de confiance et de respect du groupe.</w:t>
      </w:r>
    </w:p>
    <w:p w14:paraId="10D1BD54" w14:textId="77777777" w:rsidR="00EC2C7B" w:rsidRPr="00EC2C7B" w:rsidRDefault="00EC2C7B" w:rsidP="00EC2C7B">
      <w:pPr>
        <w:jc w:val="both"/>
        <w:rPr>
          <w:rFonts w:ascii="Calibri" w:hAnsi="Calibri"/>
        </w:rPr>
      </w:pPr>
    </w:p>
    <w:p w14:paraId="5958F2FD" w14:textId="77777777" w:rsidR="00EC2C7B" w:rsidRPr="00EC2C7B" w:rsidRDefault="00EC2C7B" w:rsidP="00EC2C7B">
      <w:pPr>
        <w:jc w:val="both"/>
        <w:rPr>
          <w:rFonts w:asciiTheme="majorHAnsi" w:hAnsiTheme="majorHAnsi"/>
        </w:rPr>
      </w:pPr>
      <w:r w:rsidRPr="00EC2C7B">
        <w:rPr>
          <w:rFonts w:asciiTheme="majorHAnsi" w:hAnsiTheme="majorHAnsi"/>
        </w:rPr>
        <w:t>Chacun chemine pas à pas par rapport à ses propres problématiques, afin d’apaiser le mal-être, retrouver le goût d’être soi-même et d’aller à la rencontre de l’autre et de la vie.</w:t>
      </w:r>
    </w:p>
    <w:p w14:paraId="446ECBF2" w14:textId="77777777" w:rsidR="00EC2C7B" w:rsidRPr="00EC2C7B" w:rsidRDefault="00EC2C7B" w:rsidP="00EC2C7B">
      <w:pPr>
        <w:jc w:val="both"/>
        <w:rPr>
          <w:rFonts w:asciiTheme="majorHAnsi" w:hAnsiTheme="majorHAnsi"/>
        </w:rPr>
      </w:pPr>
    </w:p>
    <w:p w14:paraId="6992DC4D" w14:textId="77777777" w:rsidR="00EC2C7B" w:rsidRPr="00AF6854" w:rsidRDefault="00EC2C7B" w:rsidP="00EC2C7B">
      <w:pPr>
        <w:jc w:val="both"/>
        <w:rPr>
          <w:rFonts w:ascii="Calibri" w:hAnsi="Calibri"/>
          <w:b/>
          <w:color w:val="008000"/>
          <w:sz w:val="28"/>
        </w:rPr>
      </w:pPr>
      <w:r w:rsidRPr="00AF6854">
        <w:rPr>
          <w:rFonts w:ascii="Calibri" w:hAnsi="Calibri"/>
          <w:b/>
          <w:color w:val="008000"/>
          <w:sz w:val="28"/>
        </w:rPr>
        <w:t>Modalités pratiques</w:t>
      </w:r>
    </w:p>
    <w:p w14:paraId="421A6A90" w14:textId="77777777" w:rsidR="001A171F" w:rsidRPr="00490866" w:rsidRDefault="001A171F" w:rsidP="00EC2C7B">
      <w:pPr>
        <w:jc w:val="both"/>
        <w:rPr>
          <w:rFonts w:ascii="Calibri" w:hAnsi="Calibri"/>
        </w:rPr>
      </w:pPr>
    </w:p>
    <w:p w14:paraId="0A76E212" w14:textId="0E77B453" w:rsidR="00EC2C7B" w:rsidRPr="00AF6854" w:rsidRDefault="003477EA" w:rsidP="00EC2C7B">
      <w:pPr>
        <w:jc w:val="both"/>
        <w:rPr>
          <w:rFonts w:ascii="Calibri" w:hAnsi="Calibri"/>
          <w:color w:val="008000"/>
        </w:rPr>
      </w:pPr>
      <w:r w:rsidRPr="00AF6854">
        <w:rPr>
          <w:rFonts w:ascii="Calibri" w:hAnsi="Calibri"/>
          <w:b/>
          <w:color w:val="008000"/>
        </w:rPr>
        <w:t>L</w:t>
      </w:r>
      <w:r w:rsidR="007A4449" w:rsidRPr="00AF6854">
        <w:rPr>
          <w:rFonts w:ascii="Calibri" w:hAnsi="Calibri"/>
          <w:b/>
          <w:color w:val="008000"/>
        </w:rPr>
        <w:t>e mardi soir de 19H à 22H ou le samedi matin de 9H30 à 12H30. 1</w:t>
      </w:r>
      <w:r w:rsidR="00EC2C7B" w:rsidRPr="00AF6854">
        <w:rPr>
          <w:rFonts w:ascii="Calibri" w:hAnsi="Calibri"/>
          <w:b/>
          <w:color w:val="008000"/>
        </w:rPr>
        <w:t xml:space="preserve"> séances par mois</w:t>
      </w:r>
    </w:p>
    <w:p w14:paraId="50E7230D" w14:textId="77777777" w:rsidR="00EC2C7B" w:rsidRPr="00490866" w:rsidRDefault="00EC2C7B" w:rsidP="00EC2C7B">
      <w:pPr>
        <w:jc w:val="both"/>
        <w:rPr>
          <w:rFonts w:ascii="Calibri" w:hAnsi="Calibri"/>
        </w:rPr>
      </w:pPr>
      <w:r w:rsidRPr="00490866">
        <w:rPr>
          <w:rFonts w:ascii="Calibri" w:hAnsi="Calibri"/>
        </w:rPr>
        <w:t>Lieu : 6d, Place d’Austerlitz à Strasbourg</w:t>
      </w:r>
    </w:p>
    <w:p w14:paraId="4E387E3E" w14:textId="77777777" w:rsidR="00EC2C7B" w:rsidRDefault="00EC2C7B" w:rsidP="00EC2C7B">
      <w:pPr>
        <w:jc w:val="both"/>
        <w:rPr>
          <w:rFonts w:ascii="Calibri" w:hAnsi="Calibri"/>
        </w:rPr>
      </w:pPr>
      <w:r w:rsidRPr="00490866">
        <w:rPr>
          <w:rFonts w:ascii="Calibri" w:hAnsi="Calibri"/>
        </w:rPr>
        <w:t>Tarif : 60 euros par séance</w:t>
      </w:r>
    </w:p>
    <w:p w14:paraId="2280402F" w14:textId="2D2B049F" w:rsidR="00AF6854" w:rsidRPr="00490866" w:rsidRDefault="00AF6854" w:rsidP="00EC2C7B">
      <w:pPr>
        <w:jc w:val="both"/>
        <w:rPr>
          <w:rFonts w:ascii="Calibri" w:hAnsi="Calibri"/>
        </w:rPr>
      </w:pPr>
      <w:r>
        <w:rPr>
          <w:rFonts w:ascii="Calibri" w:hAnsi="Calibri"/>
        </w:rPr>
        <w:t>Chaque groupe est limité à 5 personnes.</w:t>
      </w:r>
    </w:p>
    <w:p w14:paraId="684FE62A" w14:textId="3B94F1B1" w:rsidR="001A171F" w:rsidRPr="00490866" w:rsidRDefault="00AF6854" w:rsidP="00EC2C7B">
      <w:pPr>
        <w:jc w:val="both"/>
        <w:rPr>
          <w:rFonts w:ascii="Calibri" w:hAnsi="Calibri"/>
        </w:rPr>
      </w:pPr>
      <w:r>
        <w:rPr>
          <w:rFonts w:ascii="Calibri" w:hAnsi="Calibri"/>
        </w:rPr>
        <w:t>Le groupe se construit, développe confiance et intimité au fur et à mesure des séances. Il est souhaitable d’y participer durant une année minimum. Je vous demande un engagement sur les 3 premiers mois, en décembre vous confirmerez ou non votre inscription de janvier à juin 2017.</w:t>
      </w:r>
    </w:p>
    <w:p w14:paraId="616A070E" w14:textId="77777777" w:rsidR="00B270ED" w:rsidRPr="00490866" w:rsidRDefault="00B270ED" w:rsidP="00EC2C7B">
      <w:pPr>
        <w:jc w:val="both"/>
        <w:rPr>
          <w:rFonts w:ascii="Calibri" w:hAnsi="Calibri"/>
        </w:rPr>
      </w:pPr>
    </w:p>
    <w:p w14:paraId="2FCEF2F6" w14:textId="30764293" w:rsidR="001A171F" w:rsidRPr="00AF6854" w:rsidRDefault="00AF6854" w:rsidP="00EC2C7B">
      <w:pPr>
        <w:jc w:val="both"/>
        <w:rPr>
          <w:rFonts w:ascii="Calibri" w:hAnsi="Calibri"/>
          <w:b/>
          <w:color w:val="008000"/>
        </w:rPr>
      </w:pPr>
      <w:r w:rsidRPr="00AF6854">
        <w:rPr>
          <w:rFonts w:ascii="Calibri" w:hAnsi="Calibri"/>
          <w:b/>
          <w:color w:val="008000"/>
        </w:rPr>
        <w:t>Inscription</w:t>
      </w:r>
      <w:r>
        <w:rPr>
          <w:rFonts w:ascii="Calibri" w:hAnsi="Calibri"/>
          <w:b/>
          <w:color w:val="008000"/>
        </w:rPr>
        <w:t>s</w:t>
      </w:r>
      <w:r w:rsidRPr="00AF6854">
        <w:rPr>
          <w:rFonts w:ascii="Calibri" w:hAnsi="Calibri"/>
          <w:b/>
          <w:color w:val="008000"/>
        </w:rPr>
        <w:t> :</w:t>
      </w:r>
    </w:p>
    <w:p w14:paraId="04775A6A" w14:textId="5D82226B" w:rsidR="00AF6854" w:rsidRPr="00490866" w:rsidRDefault="00B761C8" w:rsidP="00EC2C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Veuillez envoyer le bulletin joint. </w:t>
      </w:r>
      <w:r w:rsidR="00AF6854">
        <w:rPr>
          <w:rFonts w:ascii="Calibri" w:hAnsi="Calibri"/>
        </w:rPr>
        <w:t>Je vous confirmerai votre</w:t>
      </w:r>
      <w:r>
        <w:rPr>
          <w:rFonts w:ascii="Calibri" w:hAnsi="Calibri"/>
        </w:rPr>
        <w:t xml:space="preserve"> inscription courant septembre.</w:t>
      </w:r>
      <w:bookmarkStart w:id="0" w:name="_GoBack"/>
      <w:bookmarkEnd w:id="0"/>
    </w:p>
    <w:p w14:paraId="39E34657" w14:textId="77777777" w:rsidR="00490866" w:rsidRDefault="00490866" w:rsidP="00490866">
      <w:pPr>
        <w:jc w:val="center"/>
        <w:rPr>
          <w:rFonts w:ascii="Calibri" w:hAnsi="Calibri"/>
        </w:rPr>
      </w:pPr>
    </w:p>
    <w:p w14:paraId="38C473EC" w14:textId="3CB5D737" w:rsidR="00AF6854" w:rsidRPr="00AF6854" w:rsidRDefault="00AF6854" w:rsidP="00AF6854">
      <w:pPr>
        <w:rPr>
          <w:rFonts w:ascii="Calibri" w:hAnsi="Calibri"/>
          <w:b/>
          <w:color w:val="008000"/>
        </w:rPr>
      </w:pPr>
      <w:r w:rsidRPr="00AF6854">
        <w:rPr>
          <w:rFonts w:ascii="Calibri" w:hAnsi="Calibri"/>
          <w:b/>
          <w:color w:val="008000"/>
        </w:rPr>
        <w:t>Dates 2016 </w:t>
      </w:r>
    </w:p>
    <w:p w14:paraId="0D5D3641" w14:textId="66E2F268" w:rsidR="00AF6854" w:rsidRDefault="00AF6854" w:rsidP="00AF6854">
      <w:pPr>
        <w:rPr>
          <w:rFonts w:ascii="Calibri" w:hAnsi="Calibri"/>
        </w:rPr>
      </w:pPr>
      <w:r>
        <w:rPr>
          <w:rFonts w:ascii="Calibri" w:hAnsi="Calibri"/>
        </w:rPr>
        <w:t>Mardi : 18 octobre, 15 novembre, 13 décembre</w:t>
      </w:r>
    </w:p>
    <w:p w14:paraId="4BF71203" w14:textId="406002A6" w:rsidR="00AF6854" w:rsidRPr="00490866" w:rsidRDefault="00AF6854" w:rsidP="00AF6854">
      <w:pPr>
        <w:rPr>
          <w:rFonts w:ascii="Calibri" w:hAnsi="Calibri"/>
        </w:rPr>
      </w:pPr>
      <w:r>
        <w:rPr>
          <w:rFonts w:ascii="Calibri" w:hAnsi="Calibri"/>
        </w:rPr>
        <w:t>Samedi : 8 octobre, 19 novembre, 10 décembre</w:t>
      </w:r>
    </w:p>
    <w:p w14:paraId="5F0E5C3C" w14:textId="77777777" w:rsidR="00490866" w:rsidRPr="00490866" w:rsidRDefault="00490866" w:rsidP="00490866">
      <w:pPr>
        <w:jc w:val="center"/>
        <w:rPr>
          <w:rFonts w:ascii="Calibri" w:hAnsi="Calibri"/>
        </w:rPr>
      </w:pPr>
    </w:p>
    <w:p w14:paraId="44F54177" w14:textId="77777777" w:rsidR="00490866" w:rsidRPr="00490866" w:rsidRDefault="00490866" w:rsidP="00490866">
      <w:pPr>
        <w:jc w:val="center"/>
        <w:rPr>
          <w:rFonts w:ascii="Calibri" w:hAnsi="Calibri"/>
        </w:rPr>
      </w:pPr>
    </w:p>
    <w:p w14:paraId="45104EAF" w14:textId="5691A75A" w:rsidR="00490866" w:rsidRPr="00B761C8" w:rsidRDefault="00AF6854" w:rsidP="00B761C8">
      <w:pPr>
        <w:jc w:val="center"/>
        <w:rPr>
          <w:rFonts w:asciiTheme="majorHAnsi" w:hAnsiTheme="majorHAnsi"/>
          <w:b/>
          <w:color w:val="008000"/>
        </w:rPr>
      </w:pPr>
      <w:r w:rsidRPr="00AF6854">
        <w:rPr>
          <w:rFonts w:asciiTheme="majorHAnsi" w:hAnsiTheme="majorHAnsi"/>
          <w:b/>
          <w:color w:val="008000"/>
        </w:rPr>
        <w:t xml:space="preserve">Pascale Giraud. </w:t>
      </w:r>
      <w:r w:rsidR="00490866" w:rsidRPr="00AF6854">
        <w:rPr>
          <w:rFonts w:asciiTheme="majorHAnsi" w:hAnsiTheme="majorHAnsi" w:cs="Calibri"/>
          <w:b/>
          <w:color w:val="008000"/>
        </w:rPr>
        <w:t>6d, Place</w:t>
      </w:r>
      <w:r w:rsidR="00B761C8">
        <w:rPr>
          <w:rFonts w:asciiTheme="majorHAnsi" w:hAnsiTheme="majorHAnsi" w:cs="Calibri"/>
          <w:b/>
          <w:color w:val="008000"/>
        </w:rPr>
        <w:t xml:space="preserve"> d’Austerlitz. 67000 Strasbourg</w:t>
      </w:r>
    </w:p>
    <w:p w14:paraId="1DA77002" w14:textId="77777777" w:rsidR="001A171F" w:rsidRDefault="001A171F" w:rsidP="00EC2C7B">
      <w:pPr>
        <w:jc w:val="both"/>
        <w:rPr>
          <w:rFonts w:ascii="Calibri" w:hAnsi="Calibri" w:cs="Calibri"/>
        </w:rPr>
      </w:pPr>
    </w:p>
    <w:p w14:paraId="3B80CDCD" w14:textId="77777777" w:rsidR="00B4435B" w:rsidRDefault="00B4435B" w:rsidP="00EC2C7B">
      <w:pPr>
        <w:jc w:val="both"/>
        <w:rPr>
          <w:rFonts w:ascii="Calibri" w:hAnsi="Calibri" w:cs="Calibri"/>
        </w:rPr>
      </w:pPr>
    </w:p>
    <w:p w14:paraId="5763F97A" w14:textId="77777777" w:rsidR="00B4435B" w:rsidRPr="00490866" w:rsidRDefault="00B4435B" w:rsidP="00EC2C7B">
      <w:pPr>
        <w:jc w:val="both"/>
        <w:rPr>
          <w:rFonts w:ascii="Calibri" w:hAnsi="Calibri" w:cs="Calibri"/>
        </w:rPr>
      </w:pPr>
    </w:p>
    <w:p w14:paraId="3166AC84" w14:textId="77777777" w:rsidR="001A171F" w:rsidRPr="00490866" w:rsidRDefault="001A171F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851C" wp14:editId="0A193E7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prstDash val="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6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" strokecolor="black [3040]">
                <v:stroke dashstyle="dot"/>
              </v:line>
            </w:pict>
          </mc:Fallback>
        </mc:AlternateContent>
      </w:r>
    </w:p>
    <w:p w14:paraId="4AF50CB5" w14:textId="77777777" w:rsidR="001A171F" w:rsidRPr="00490866" w:rsidRDefault="001A171F" w:rsidP="00EC2C7B">
      <w:pPr>
        <w:jc w:val="both"/>
        <w:rPr>
          <w:rFonts w:ascii="Calibri" w:hAnsi="Calibri" w:cs="Calibri"/>
        </w:rPr>
      </w:pPr>
    </w:p>
    <w:p w14:paraId="35F563E8" w14:textId="77777777" w:rsidR="00EC2C7B" w:rsidRPr="00B270ED" w:rsidRDefault="00490866" w:rsidP="00EC2C7B">
      <w:pPr>
        <w:jc w:val="center"/>
        <w:rPr>
          <w:rFonts w:ascii="Calibri" w:hAnsi="Calibri" w:cs="Calibri"/>
          <w:b/>
          <w:sz w:val="32"/>
        </w:rPr>
      </w:pPr>
      <w:r w:rsidRPr="00B270ED">
        <w:rPr>
          <w:rFonts w:ascii="Calibri" w:hAnsi="Calibri" w:cs="Calibri"/>
          <w:b/>
          <w:sz w:val="32"/>
        </w:rPr>
        <w:t>BULLETIN D’INSCRIPTION</w:t>
      </w:r>
    </w:p>
    <w:p w14:paraId="22068131" w14:textId="77777777" w:rsidR="00EC2C7B" w:rsidRPr="00490866" w:rsidRDefault="00EC2C7B" w:rsidP="00EC2C7B">
      <w:pPr>
        <w:jc w:val="both"/>
        <w:rPr>
          <w:rFonts w:ascii="Calibri" w:hAnsi="Calibri" w:cs="Calibri"/>
        </w:rPr>
      </w:pPr>
    </w:p>
    <w:p w14:paraId="6E96FA55" w14:textId="77777777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Nom :</w:t>
      </w:r>
    </w:p>
    <w:p w14:paraId="310E7E4C" w14:textId="77777777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Prénom :</w:t>
      </w:r>
    </w:p>
    <w:p w14:paraId="14100759" w14:textId="77777777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Adresse :</w:t>
      </w:r>
    </w:p>
    <w:p w14:paraId="45F69DB9" w14:textId="77777777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Téléphone :</w:t>
      </w:r>
    </w:p>
    <w:p w14:paraId="210DAB7C" w14:textId="77777777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Courriel :</w:t>
      </w:r>
    </w:p>
    <w:p w14:paraId="24786F64" w14:textId="77777777" w:rsidR="00EC2C7B" w:rsidRPr="00490866" w:rsidRDefault="00EC2C7B" w:rsidP="00EC2C7B">
      <w:pPr>
        <w:jc w:val="both"/>
        <w:rPr>
          <w:rFonts w:ascii="Calibri" w:hAnsi="Calibri" w:cs="Calibri"/>
        </w:rPr>
      </w:pPr>
    </w:p>
    <w:p w14:paraId="3B5623C6" w14:textId="0E01366A" w:rsidR="00EC2C7B" w:rsidRPr="00490866" w:rsidRDefault="00EC2C7B" w:rsidP="00EC2C7B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>Je m’inscris au groupe</w:t>
      </w:r>
      <w:r w:rsidR="00B761C8">
        <w:rPr>
          <w:rFonts w:ascii="Calibri" w:hAnsi="Calibri" w:cs="Calibri"/>
        </w:rPr>
        <w:t xml:space="preserve"> de psychothérapie du ………………………</w:t>
      </w:r>
      <w:r w:rsidRPr="00490866">
        <w:rPr>
          <w:rFonts w:ascii="Calibri" w:hAnsi="Calibri" w:cs="Calibri"/>
        </w:rPr>
        <w:t xml:space="preserve"> </w:t>
      </w:r>
      <w:r w:rsidR="00B761C8">
        <w:rPr>
          <w:rFonts w:ascii="Calibri" w:hAnsi="Calibri" w:cs="Calibri"/>
        </w:rPr>
        <w:t>D’octobre à décembre 2016</w:t>
      </w:r>
    </w:p>
    <w:p w14:paraId="72A7319A" w14:textId="3E83CD5C" w:rsidR="00EC2C7B" w:rsidRPr="00490866" w:rsidRDefault="00B270ED" w:rsidP="00EC2C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verse un acompte de 10</w:t>
      </w:r>
      <w:r w:rsidR="00EC2C7B" w:rsidRPr="00490866">
        <w:rPr>
          <w:rFonts w:ascii="Calibri" w:hAnsi="Calibri" w:cs="Calibri"/>
        </w:rPr>
        <w:t>0 euros.</w:t>
      </w:r>
    </w:p>
    <w:p w14:paraId="69F414CE" w14:textId="53CF0C56" w:rsidR="00B270ED" w:rsidRPr="00B270ED" w:rsidRDefault="00EC2C7B" w:rsidP="00B270ED">
      <w:pPr>
        <w:jc w:val="both"/>
        <w:rPr>
          <w:rFonts w:ascii="Calibri" w:hAnsi="Calibri" w:cs="Calibri"/>
        </w:rPr>
      </w:pPr>
      <w:r w:rsidRPr="00490866">
        <w:rPr>
          <w:rFonts w:ascii="Calibri" w:hAnsi="Calibri" w:cs="Calibri"/>
        </w:rPr>
        <w:t xml:space="preserve">Fait à :                                        Le : </w:t>
      </w:r>
      <w:r w:rsidR="00490866" w:rsidRPr="00490866">
        <w:rPr>
          <w:rFonts w:ascii="Calibri" w:hAnsi="Calibri" w:cs="Calibri"/>
        </w:rPr>
        <w:t xml:space="preserve">                                                              Signature :</w:t>
      </w:r>
    </w:p>
    <w:sectPr w:rsidR="00B270ED" w:rsidRPr="00B270ED" w:rsidSect="00E42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B"/>
    <w:rsid w:val="001A171F"/>
    <w:rsid w:val="003477EA"/>
    <w:rsid w:val="00490866"/>
    <w:rsid w:val="007A4449"/>
    <w:rsid w:val="00AA5AA2"/>
    <w:rsid w:val="00AF6854"/>
    <w:rsid w:val="00B270ED"/>
    <w:rsid w:val="00B4435B"/>
    <w:rsid w:val="00B761C8"/>
    <w:rsid w:val="00E42764"/>
    <w:rsid w:val="00E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4A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362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Giraud Castelot</dc:creator>
  <cp:keywords/>
  <dc:description/>
  <cp:lastModifiedBy>Pascale Giraud Castelot</cp:lastModifiedBy>
  <cp:revision>3</cp:revision>
  <cp:lastPrinted>2016-07-26T10:35:00Z</cp:lastPrinted>
  <dcterms:created xsi:type="dcterms:W3CDTF">2016-07-26T13:17:00Z</dcterms:created>
  <dcterms:modified xsi:type="dcterms:W3CDTF">2016-08-05T20:48:00Z</dcterms:modified>
</cp:coreProperties>
</file>